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2F93B" w14:textId="1770EF4E" w:rsidR="00077E79" w:rsidRDefault="0088544E" w:rsidP="004F63CF">
      <w:pPr>
        <w:spacing w:after="200"/>
        <w:jc w:val="center"/>
        <w:rPr>
          <w:rFonts w:ascii="Calibri" w:eastAsia="Calibri" w:hAnsi="Calibri" w:cs="Calibri"/>
          <w:sz w:val="22"/>
        </w:rPr>
      </w:pPr>
      <w:r w:rsidRPr="0088544E">
        <w:rPr>
          <w:rFonts w:ascii="Calibri" w:eastAsia="Calibri" w:hAnsi="Calibri" w:cs="Calibri"/>
          <w:noProof/>
          <w:sz w:val="22"/>
        </w:rPr>
        <w:drawing>
          <wp:inline distT="0" distB="0" distL="0" distR="0" wp14:anchorId="62993E14" wp14:editId="647D860B">
            <wp:extent cx="1449161" cy="13316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74538" cy="1354968"/>
                    </a:xfrm>
                    <a:prstGeom prst="rect">
                      <a:avLst/>
                    </a:prstGeom>
                  </pic:spPr>
                </pic:pic>
              </a:graphicData>
            </a:graphic>
          </wp:inline>
        </w:drawing>
      </w:r>
    </w:p>
    <w:p w14:paraId="66C0442B" w14:textId="77777777" w:rsidR="00077E79" w:rsidRDefault="004A521C" w:rsidP="004F63CF">
      <w:pPr>
        <w:jc w:val="center"/>
        <w:rPr>
          <w:rFonts w:ascii="Calibri" w:eastAsia="Calibri" w:hAnsi="Calibri" w:cs="Calibri"/>
          <w:b/>
          <w:sz w:val="22"/>
        </w:rPr>
      </w:pPr>
      <w:r>
        <w:rPr>
          <w:rFonts w:ascii="Calibri" w:eastAsia="Calibri" w:hAnsi="Calibri" w:cs="Calibri"/>
          <w:b/>
          <w:sz w:val="22"/>
        </w:rPr>
        <w:t>Campbell Junior Basketball Program</w:t>
      </w:r>
    </w:p>
    <w:p w14:paraId="7904097F" w14:textId="22EEA2C0" w:rsidR="00077E79" w:rsidRDefault="004A521C" w:rsidP="004F63CF">
      <w:pPr>
        <w:jc w:val="center"/>
        <w:rPr>
          <w:rFonts w:ascii="Calibri" w:eastAsia="Calibri" w:hAnsi="Calibri" w:cs="Calibri"/>
          <w:b/>
          <w:sz w:val="22"/>
        </w:rPr>
      </w:pPr>
      <w:r>
        <w:rPr>
          <w:rFonts w:ascii="Calibri" w:eastAsia="Calibri" w:hAnsi="Calibri" w:cs="Calibri"/>
          <w:b/>
          <w:sz w:val="22"/>
        </w:rPr>
        <w:t>Fees and Fundraisers</w:t>
      </w:r>
    </w:p>
    <w:p w14:paraId="2AED5236" w14:textId="3E97F769" w:rsidR="00077E79" w:rsidRDefault="004A521C" w:rsidP="004F63CF">
      <w:pPr>
        <w:spacing w:after="200"/>
        <w:jc w:val="center"/>
        <w:rPr>
          <w:rFonts w:ascii="Calibri" w:eastAsia="Calibri" w:hAnsi="Calibri" w:cs="Calibri"/>
          <w:b/>
          <w:sz w:val="22"/>
        </w:rPr>
      </w:pPr>
      <w:r>
        <w:rPr>
          <w:rFonts w:ascii="Calibri" w:eastAsia="Calibri" w:hAnsi="Calibri" w:cs="Calibri"/>
          <w:b/>
          <w:sz w:val="22"/>
        </w:rPr>
        <w:t>201</w:t>
      </w:r>
      <w:r w:rsidR="0088544E">
        <w:rPr>
          <w:rFonts w:ascii="Calibri" w:eastAsia="Calibri" w:hAnsi="Calibri" w:cs="Calibri"/>
          <w:b/>
          <w:sz w:val="22"/>
        </w:rPr>
        <w:t>6</w:t>
      </w:r>
      <w:r>
        <w:rPr>
          <w:rFonts w:ascii="Calibri" w:eastAsia="Calibri" w:hAnsi="Calibri" w:cs="Calibri"/>
          <w:b/>
          <w:sz w:val="22"/>
        </w:rPr>
        <w:t>-201</w:t>
      </w:r>
      <w:r w:rsidR="0088544E">
        <w:rPr>
          <w:rFonts w:ascii="Calibri" w:eastAsia="Calibri" w:hAnsi="Calibri" w:cs="Calibri"/>
          <w:b/>
          <w:sz w:val="22"/>
        </w:rPr>
        <w:t>7</w:t>
      </w:r>
      <w:r>
        <w:rPr>
          <w:rFonts w:ascii="Calibri" w:eastAsia="Calibri" w:hAnsi="Calibri" w:cs="Calibri"/>
          <w:b/>
          <w:sz w:val="22"/>
        </w:rPr>
        <w:t xml:space="preserve"> Basketball Season</w:t>
      </w:r>
    </w:p>
    <w:p w14:paraId="7910A7F9" w14:textId="77777777" w:rsidR="00077E79" w:rsidRDefault="00077E79" w:rsidP="004F63CF">
      <w:pPr>
        <w:rPr>
          <w:rFonts w:ascii="Calibri" w:eastAsia="Calibri" w:hAnsi="Calibri" w:cs="Calibri"/>
          <w:sz w:val="22"/>
        </w:rPr>
      </w:pPr>
    </w:p>
    <w:p w14:paraId="37E66882" w14:textId="58292551" w:rsidR="004A521C" w:rsidRDefault="004A521C" w:rsidP="004F63CF">
      <w:pPr>
        <w:rPr>
          <w:rFonts w:ascii="Calibri" w:eastAsia="Calibri" w:hAnsi="Calibri" w:cs="Calibri"/>
          <w:sz w:val="22"/>
        </w:rPr>
      </w:pPr>
      <w:r>
        <w:t>• </w:t>
      </w:r>
      <w:r>
        <w:rPr>
          <w:rFonts w:ascii="Calibri" w:eastAsia="Calibri" w:hAnsi="Calibri" w:cs="Calibri"/>
          <w:sz w:val="22"/>
        </w:rPr>
        <w:t>Fees for the 2016-2017 Basketball Season will be $300 per athlete</w:t>
      </w:r>
    </w:p>
    <w:p w14:paraId="24E280A1" w14:textId="77777777" w:rsidR="004A521C" w:rsidRDefault="004A521C" w:rsidP="004F63CF">
      <w:pPr>
        <w:rPr>
          <w:rFonts w:ascii="Calibri" w:eastAsia="Calibri" w:hAnsi="Calibri" w:cs="Calibri"/>
          <w:sz w:val="22"/>
        </w:rPr>
      </w:pPr>
    </w:p>
    <w:p w14:paraId="3D8983D8" w14:textId="700A3243" w:rsidR="004A521C" w:rsidRDefault="004A521C" w:rsidP="004F63CF">
      <w:pPr>
        <w:rPr>
          <w:rFonts w:ascii="Calibri" w:eastAsia="Calibri" w:hAnsi="Calibri" w:cs="Calibri"/>
          <w:sz w:val="22"/>
        </w:rPr>
      </w:pPr>
      <w:r>
        <w:rPr>
          <w:rFonts w:ascii="Calibri" w:eastAsia="Calibri" w:hAnsi="Calibri" w:cs="Calibri"/>
          <w:sz w:val="22"/>
        </w:rPr>
        <w:t>• In addition to your player fees, each team will purchase warm-ups, bags and shoes. That cost will be determined at a later date, when the program chooses the attire for the season</w:t>
      </w:r>
    </w:p>
    <w:p w14:paraId="206D7589" w14:textId="77777777" w:rsidR="004A521C" w:rsidRDefault="004A521C" w:rsidP="004F63CF">
      <w:pPr>
        <w:rPr>
          <w:rFonts w:ascii="Calibri" w:eastAsia="Calibri" w:hAnsi="Calibri" w:cs="Calibri"/>
          <w:sz w:val="22"/>
        </w:rPr>
      </w:pPr>
    </w:p>
    <w:p w14:paraId="451774C7" w14:textId="523721A9" w:rsidR="004A521C" w:rsidRDefault="004A521C" w:rsidP="004F63CF">
      <w:pPr>
        <w:rPr>
          <w:rFonts w:ascii="Calibri" w:eastAsia="Calibri" w:hAnsi="Calibri" w:cs="Calibri"/>
          <w:sz w:val="22"/>
        </w:rPr>
      </w:pPr>
      <w:r>
        <w:rPr>
          <w:rFonts w:ascii="Calibri" w:eastAsia="Calibri" w:hAnsi="Calibri" w:cs="Calibri"/>
          <w:sz w:val="22"/>
        </w:rPr>
        <w:t xml:space="preserve">• There will be a fundraising opportunity. We sell Krispy Kreme products. These include doughnut certificates, cards and coffee. Your entire fee could be erased, depending on how much you sell. You have the opportunity to sell as much as you like. </w:t>
      </w:r>
    </w:p>
    <w:p w14:paraId="28132AD6" w14:textId="77777777" w:rsidR="004A521C" w:rsidRDefault="004A521C" w:rsidP="004F63CF">
      <w:pPr>
        <w:rPr>
          <w:rFonts w:ascii="Calibri" w:eastAsia="Calibri" w:hAnsi="Calibri" w:cs="Calibri"/>
          <w:sz w:val="22"/>
        </w:rPr>
      </w:pPr>
    </w:p>
    <w:p w14:paraId="025F1070" w14:textId="51627065" w:rsidR="004A521C" w:rsidRDefault="004A521C" w:rsidP="004F63CF">
      <w:pPr>
        <w:rPr>
          <w:rFonts w:ascii="Calibri" w:eastAsia="Calibri" w:hAnsi="Calibri" w:cs="Calibri"/>
          <w:sz w:val="22"/>
        </w:rPr>
      </w:pPr>
      <w:r>
        <w:rPr>
          <w:rFonts w:ascii="Calibri" w:eastAsia="Calibri" w:hAnsi="Calibri" w:cs="Calibri"/>
          <w:sz w:val="22"/>
        </w:rPr>
        <w:t>• There will be a gate fee at each game this season. Region games will have an entry fee of $2 per adult, $1 per student (not including participating athletes) Tournament gate fees will vary by tournament.</w:t>
      </w:r>
    </w:p>
    <w:p w14:paraId="1406511D" w14:textId="77777777" w:rsidR="004A521C" w:rsidRDefault="004A521C" w:rsidP="004F63CF">
      <w:pPr>
        <w:rPr>
          <w:rFonts w:ascii="Calibri" w:eastAsia="Calibri" w:hAnsi="Calibri" w:cs="Calibri"/>
          <w:sz w:val="22"/>
        </w:rPr>
      </w:pPr>
    </w:p>
    <w:p w14:paraId="1521FB0D" w14:textId="5CF536FA" w:rsidR="004A521C" w:rsidRDefault="004A521C" w:rsidP="004A521C">
      <w:pPr>
        <w:rPr>
          <w:rFonts w:ascii="Calibri" w:eastAsia="Calibri" w:hAnsi="Calibri" w:cs="Calibri"/>
          <w:sz w:val="22"/>
        </w:rPr>
      </w:pPr>
      <w:r>
        <w:rPr>
          <w:rFonts w:ascii="Calibri" w:eastAsia="Calibri" w:hAnsi="Calibri" w:cs="Calibri"/>
          <w:sz w:val="22"/>
        </w:rPr>
        <w:t>• </w:t>
      </w:r>
      <w:r w:rsidRPr="006D1316">
        <w:rPr>
          <w:rFonts w:ascii="Calibri" w:eastAsia="Calibri" w:hAnsi="Calibri" w:cs="Calibri"/>
          <w:b/>
          <w:sz w:val="22"/>
        </w:rPr>
        <w:t xml:space="preserve">You are required </w:t>
      </w:r>
      <w:r>
        <w:rPr>
          <w:rFonts w:ascii="Calibri" w:eastAsia="Calibri" w:hAnsi="Calibri" w:cs="Calibri"/>
          <w:b/>
          <w:sz w:val="22"/>
        </w:rPr>
        <w:t xml:space="preserve">to volunteer </w:t>
      </w:r>
      <w:r w:rsidR="003C47B9">
        <w:rPr>
          <w:rFonts w:ascii="Calibri" w:eastAsia="Calibri" w:hAnsi="Calibri" w:cs="Calibri"/>
          <w:b/>
          <w:sz w:val="22"/>
        </w:rPr>
        <w:t>6</w:t>
      </w:r>
      <w:bookmarkStart w:id="0" w:name="_GoBack"/>
      <w:bookmarkEnd w:id="0"/>
      <w:r w:rsidRPr="006D1316">
        <w:rPr>
          <w:rFonts w:ascii="Calibri" w:eastAsia="Calibri" w:hAnsi="Calibri" w:cs="Calibri"/>
          <w:b/>
          <w:sz w:val="22"/>
        </w:rPr>
        <w:t xml:space="preserve"> hours</w:t>
      </w:r>
      <w:r>
        <w:rPr>
          <w:rFonts w:ascii="Calibri" w:eastAsia="Calibri" w:hAnsi="Calibri" w:cs="Calibri"/>
          <w:b/>
          <w:sz w:val="22"/>
        </w:rPr>
        <w:t xml:space="preserve"> for each athlete that you have in the program</w:t>
      </w:r>
      <w:r>
        <w:rPr>
          <w:rFonts w:ascii="Calibri" w:eastAsia="Calibri" w:hAnsi="Calibri" w:cs="Calibri"/>
          <w:sz w:val="22"/>
        </w:rPr>
        <w:t xml:space="preserve">. During registration, you will be required to submit a check made out to the Campbell Basketball Program for $75. In the event that you do not fulfill your volunteer requirement or are a no-show for your shift, your check will be cashed and used to pay someone to work in your place. If you meet your requirement, the check will be shredded at the end of the season. This may be served in the concession stand, clean-up crew, score table, or where ever needed. </w:t>
      </w:r>
      <w:r w:rsidRPr="006D1316">
        <w:rPr>
          <w:rFonts w:ascii="Calibri" w:eastAsia="Calibri" w:hAnsi="Calibri" w:cs="Calibri"/>
          <w:sz w:val="22"/>
        </w:rPr>
        <w:t>We cannot have a successful program without your help</w:t>
      </w:r>
      <w:r>
        <w:rPr>
          <w:rFonts w:ascii="Calibri" w:eastAsia="Calibri" w:hAnsi="Calibri" w:cs="Calibri"/>
          <w:sz w:val="22"/>
        </w:rPr>
        <w:t>!</w:t>
      </w:r>
      <w:r>
        <w:rPr>
          <w:rFonts w:ascii="Calibri" w:eastAsia="Calibri" w:hAnsi="Calibri" w:cs="Calibri"/>
          <w:b/>
          <w:sz w:val="22"/>
        </w:rPr>
        <w:t xml:space="preserve"> </w:t>
      </w:r>
    </w:p>
    <w:p w14:paraId="487EBFA3" w14:textId="35B8FF2C" w:rsidR="004A521C" w:rsidRDefault="004A521C" w:rsidP="004F63CF">
      <w:pPr>
        <w:rPr>
          <w:rFonts w:ascii="Calibri" w:eastAsia="Calibri" w:hAnsi="Calibri" w:cs="Calibri"/>
          <w:sz w:val="22"/>
        </w:rPr>
      </w:pPr>
    </w:p>
    <w:p w14:paraId="2242C277" w14:textId="77777777" w:rsidR="004A521C" w:rsidRDefault="004A521C" w:rsidP="004F63CF">
      <w:pPr>
        <w:rPr>
          <w:rFonts w:ascii="Calibri" w:eastAsia="Calibri" w:hAnsi="Calibri" w:cs="Calibri"/>
          <w:sz w:val="22"/>
        </w:rPr>
      </w:pPr>
    </w:p>
    <w:p w14:paraId="762B23D2" w14:textId="77777777" w:rsidR="004A521C" w:rsidRDefault="004A521C" w:rsidP="004F63CF">
      <w:pPr>
        <w:rPr>
          <w:rFonts w:ascii="Calibri" w:eastAsia="Calibri" w:hAnsi="Calibri" w:cs="Calibri"/>
          <w:sz w:val="22"/>
        </w:rPr>
      </w:pPr>
    </w:p>
    <w:p w14:paraId="7B346A64" w14:textId="77777777" w:rsidR="004A521C" w:rsidRDefault="004A521C" w:rsidP="004F63CF">
      <w:pPr>
        <w:rPr>
          <w:rFonts w:ascii="Calibri" w:eastAsia="Calibri" w:hAnsi="Calibri" w:cs="Calibri"/>
          <w:sz w:val="22"/>
        </w:rPr>
      </w:pPr>
    </w:p>
    <w:p w14:paraId="0F08E3B0" w14:textId="77777777" w:rsidR="00077E79" w:rsidRDefault="00077E79" w:rsidP="004F63CF">
      <w:pPr>
        <w:rPr>
          <w:rFonts w:ascii="Calibri" w:eastAsia="Calibri" w:hAnsi="Calibri" w:cs="Calibri"/>
          <w:sz w:val="22"/>
        </w:rPr>
      </w:pPr>
    </w:p>
    <w:p w14:paraId="63137D86" w14:textId="77777777" w:rsidR="00077E79" w:rsidRDefault="00077E79" w:rsidP="004F63CF">
      <w:pPr>
        <w:rPr>
          <w:rFonts w:ascii="Calibri" w:eastAsia="Calibri" w:hAnsi="Calibri" w:cs="Calibri"/>
          <w:sz w:val="22"/>
        </w:rPr>
      </w:pPr>
    </w:p>
    <w:sectPr w:rsidR="00077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6001B8"/>
    <w:multiLevelType w:val="multilevel"/>
    <w:tmpl w:val="4B8229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57C6156"/>
    <w:multiLevelType w:val="multilevel"/>
    <w:tmpl w:val="F11A02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79"/>
    <w:rsid w:val="00077E79"/>
    <w:rsid w:val="003C47B9"/>
    <w:rsid w:val="004A521C"/>
    <w:rsid w:val="004F63CF"/>
    <w:rsid w:val="0083657B"/>
    <w:rsid w:val="0088544E"/>
    <w:rsid w:val="00991842"/>
    <w:rsid w:val="00DE0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B21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209</Words>
  <Characters>1196</Characters>
  <Application>Microsoft Macintosh Word</Application>
  <DocSecurity>0</DocSecurity>
  <Lines>9</Lines>
  <Paragraphs>2</Paragraphs>
  <ScaleCrop>false</ScaleCrop>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account</cp:lastModifiedBy>
  <cp:revision>4</cp:revision>
  <dcterms:created xsi:type="dcterms:W3CDTF">2016-08-21T21:50:00Z</dcterms:created>
  <dcterms:modified xsi:type="dcterms:W3CDTF">2016-08-25T22:11:00Z</dcterms:modified>
</cp:coreProperties>
</file>